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1" w14:textId="7B7C39C6" w:rsidR="004C0D5F" w:rsidRDefault="005F2F96">
      <w:pPr>
        <w:rPr>
          <w:b/>
          <w:i/>
          <w:sz w:val="36"/>
          <w:szCs w:val="36"/>
        </w:rPr>
      </w:pPr>
      <w:r>
        <w:rPr>
          <w:b/>
          <w:i/>
          <w:sz w:val="36"/>
          <w:szCs w:val="36"/>
        </w:rPr>
        <w:t xml:space="preserve">Laugh Your Past Off!  </w:t>
      </w:r>
    </w:p>
    <w:p w14:paraId="00000012" w14:textId="77777777" w:rsidR="004C0D5F" w:rsidRDefault="005F2F96">
      <w:pPr>
        <w:rPr>
          <w:b/>
          <w:sz w:val="36"/>
          <w:szCs w:val="36"/>
        </w:rPr>
      </w:pPr>
      <w:r>
        <w:rPr>
          <w:b/>
          <w:sz w:val="36"/>
          <w:szCs w:val="36"/>
        </w:rPr>
        <w:t>Rodney Laney’s Prescriptions for Light-Hearted Living</w:t>
      </w:r>
    </w:p>
    <w:p w14:paraId="00000013" w14:textId="77777777" w:rsidR="004C0D5F" w:rsidRDefault="005F2F96">
      <w:pPr>
        <w:pBdr>
          <w:top w:val="nil"/>
          <w:left w:val="nil"/>
          <w:bottom w:val="nil"/>
          <w:right w:val="nil"/>
          <w:between w:val="nil"/>
        </w:pBdr>
        <w:jc w:val="both"/>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3"/>
          <w:szCs w:val="23"/>
        </w:rPr>
        <w:br/>
      </w:r>
      <w:r>
        <w:rPr>
          <w:rFonts w:ascii="Times New Roman" w:eastAsia="Times New Roman" w:hAnsi="Times New Roman" w:cs="Times New Roman"/>
          <w:b/>
          <w:color w:val="000000"/>
          <w:sz w:val="22"/>
          <w:szCs w:val="22"/>
        </w:rPr>
        <w:t> </w:t>
      </w:r>
    </w:p>
    <w:p w14:paraId="00000014" w14:textId="77777777" w:rsidR="004C0D5F" w:rsidRDefault="005F2F96">
      <w:pPr>
        <w:pBdr>
          <w:top w:val="nil"/>
          <w:left w:val="nil"/>
          <w:bottom w:val="nil"/>
          <w:right w:val="nil"/>
          <w:between w:val="nil"/>
        </w:pBdr>
        <w:jc w:val="both"/>
        <w:rPr>
          <w:color w:val="000000"/>
          <w:sz w:val="22"/>
          <w:szCs w:val="22"/>
        </w:rPr>
      </w:pPr>
      <w:r>
        <w:rPr>
          <w:b/>
          <w:color w:val="000000"/>
          <w:sz w:val="22"/>
          <w:szCs w:val="22"/>
        </w:rPr>
        <w:t>RODNEY LANEY</w:t>
      </w:r>
      <w:r>
        <w:rPr>
          <w:color w:val="000000"/>
          <w:sz w:val="22"/>
          <w:szCs w:val="22"/>
        </w:rPr>
        <w:t xml:space="preserve"> was born and raised in Paterson, New Jersey and is a born comedian. As a toddler, he would entertain at family gatherings. Laney’s real comedy career started capriciously while in the Air Force. He was stationed at Wright Patterson Air Force Base in Dayton, Ohio where he accompanied a fellow airman, an amateur comic, to a comedy club. His friend bombed, but Rod took the stage and received thunderous applause. It was instant addiction. </w:t>
      </w:r>
    </w:p>
    <w:p w14:paraId="00000015" w14:textId="77777777" w:rsidR="004C0D5F" w:rsidRDefault="004C0D5F">
      <w:pPr>
        <w:pBdr>
          <w:top w:val="nil"/>
          <w:left w:val="nil"/>
          <w:bottom w:val="nil"/>
          <w:right w:val="nil"/>
          <w:between w:val="nil"/>
        </w:pBdr>
        <w:rPr>
          <w:color w:val="000000"/>
          <w:sz w:val="22"/>
          <w:szCs w:val="22"/>
        </w:rPr>
      </w:pPr>
    </w:p>
    <w:p w14:paraId="00000016" w14:textId="77777777" w:rsidR="004C0D5F" w:rsidRDefault="005F2F96">
      <w:pPr>
        <w:pBdr>
          <w:top w:val="nil"/>
          <w:left w:val="nil"/>
          <w:bottom w:val="nil"/>
          <w:right w:val="nil"/>
          <w:between w:val="nil"/>
        </w:pBdr>
        <w:rPr>
          <w:color w:val="000000"/>
          <w:sz w:val="22"/>
          <w:szCs w:val="22"/>
        </w:rPr>
      </w:pPr>
      <w:r>
        <w:rPr>
          <w:b/>
          <w:color w:val="000000"/>
          <w:sz w:val="22"/>
          <w:szCs w:val="22"/>
        </w:rPr>
        <w:t>Rodney Laney</w:t>
      </w:r>
      <w:r>
        <w:rPr>
          <w:color w:val="000000"/>
          <w:sz w:val="22"/>
          <w:szCs w:val="22"/>
        </w:rPr>
        <w:t xml:space="preserve"> has been seen on HBO, Comedy Central, FOX News Channel, </w:t>
      </w:r>
      <w:r>
        <w:rPr>
          <w:i/>
          <w:color w:val="000000"/>
          <w:sz w:val="22"/>
          <w:szCs w:val="22"/>
        </w:rPr>
        <w:t xml:space="preserve">The Late </w:t>
      </w:r>
      <w:proofErr w:type="spellStart"/>
      <w:r>
        <w:rPr>
          <w:i/>
          <w:color w:val="000000"/>
          <w:sz w:val="22"/>
          <w:szCs w:val="22"/>
        </w:rPr>
        <w:t>Late</w:t>
      </w:r>
      <w:proofErr w:type="spellEnd"/>
      <w:r>
        <w:rPr>
          <w:i/>
          <w:color w:val="000000"/>
          <w:sz w:val="22"/>
          <w:szCs w:val="22"/>
        </w:rPr>
        <w:t xml:space="preserve"> Show</w:t>
      </w:r>
      <w:r>
        <w:rPr>
          <w:color w:val="000000"/>
          <w:sz w:val="22"/>
          <w:szCs w:val="22"/>
        </w:rPr>
        <w:t xml:space="preserve"> and CBS, </w:t>
      </w:r>
      <w:proofErr w:type="gramStart"/>
      <w:r>
        <w:rPr>
          <w:color w:val="000000"/>
          <w:sz w:val="22"/>
          <w:szCs w:val="22"/>
        </w:rPr>
        <w:t>TBS</w:t>
      </w:r>
      <w:proofErr w:type="gramEnd"/>
      <w:r>
        <w:rPr>
          <w:color w:val="000000"/>
          <w:sz w:val="22"/>
          <w:szCs w:val="22"/>
        </w:rPr>
        <w:t xml:space="preserve"> and the BBC. He has also appeared at the prestigious </w:t>
      </w:r>
      <w:r>
        <w:rPr>
          <w:i/>
          <w:color w:val="000000"/>
          <w:sz w:val="22"/>
          <w:szCs w:val="22"/>
        </w:rPr>
        <w:t>Just for Laughs Comedy Festival Montreal</w:t>
      </w:r>
      <w:r>
        <w:rPr>
          <w:color w:val="000000"/>
          <w:sz w:val="22"/>
          <w:szCs w:val="22"/>
        </w:rPr>
        <w:t>, and many others. He has executive produced and acted in feature films.</w:t>
      </w:r>
    </w:p>
    <w:p w14:paraId="00000017" w14:textId="77777777" w:rsidR="004C0D5F" w:rsidRDefault="004C0D5F">
      <w:pPr>
        <w:rPr>
          <w:b/>
          <w:sz w:val="22"/>
          <w:szCs w:val="22"/>
        </w:rPr>
      </w:pPr>
    </w:p>
    <w:p w14:paraId="00000018" w14:textId="77777777" w:rsidR="004C0D5F" w:rsidRDefault="005F2F96">
      <w:pPr>
        <w:pBdr>
          <w:top w:val="nil"/>
          <w:left w:val="nil"/>
          <w:bottom w:val="nil"/>
          <w:right w:val="nil"/>
          <w:between w:val="nil"/>
        </w:pBdr>
        <w:jc w:val="both"/>
        <w:rPr>
          <w:color w:val="000000"/>
          <w:sz w:val="22"/>
          <w:szCs w:val="22"/>
        </w:rPr>
      </w:pPr>
      <w:r>
        <w:rPr>
          <w:b/>
          <w:color w:val="000000"/>
          <w:sz w:val="22"/>
          <w:szCs w:val="22"/>
        </w:rPr>
        <w:t>Rodney’s first CD</w:t>
      </w:r>
      <w:r>
        <w:rPr>
          <w:color w:val="000000"/>
          <w:sz w:val="22"/>
          <w:szCs w:val="22"/>
        </w:rPr>
        <w:t> </w:t>
      </w:r>
      <w:r>
        <w:rPr>
          <w:i/>
          <w:color w:val="000000"/>
          <w:sz w:val="22"/>
          <w:szCs w:val="22"/>
        </w:rPr>
        <w:t xml:space="preserve">I Blame the </w:t>
      </w:r>
      <w:proofErr w:type="spellStart"/>
      <w:r>
        <w:rPr>
          <w:i/>
          <w:color w:val="000000"/>
          <w:sz w:val="22"/>
          <w:szCs w:val="22"/>
        </w:rPr>
        <w:t>Publik</w:t>
      </w:r>
      <w:proofErr w:type="spellEnd"/>
      <w:r>
        <w:rPr>
          <w:i/>
          <w:color w:val="000000"/>
          <w:sz w:val="22"/>
          <w:szCs w:val="22"/>
        </w:rPr>
        <w:t xml:space="preserve"> </w:t>
      </w:r>
      <w:proofErr w:type="spellStart"/>
      <w:r>
        <w:rPr>
          <w:i/>
          <w:color w:val="000000"/>
          <w:sz w:val="22"/>
          <w:szCs w:val="22"/>
        </w:rPr>
        <w:t>Skool</w:t>
      </w:r>
      <w:proofErr w:type="spellEnd"/>
      <w:r>
        <w:rPr>
          <w:i/>
          <w:color w:val="000000"/>
          <w:sz w:val="22"/>
          <w:szCs w:val="22"/>
        </w:rPr>
        <w:t xml:space="preserve"> System</w:t>
      </w:r>
      <w:r>
        <w:rPr>
          <w:color w:val="000000"/>
          <w:sz w:val="22"/>
          <w:szCs w:val="22"/>
        </w:rPr>
        <w:t xml:space="preserve"> was released by Comedy Dynamics. Determination may be Rodney Laney's biggest </w:t>
      </w:r>
      <w:proofErr w:type="gramStart"/>
      <w:r>
        <w:rPr>
          <w:color w:val="000000"/>
          <w:sz w:val="22"/>
          <w:szCs w:val="22"/>
        </w:rPr>
        <w:t>asset;</w:t>
      </w:r>
      <w:proofErr w:type="gramEnd"/>
      <w:r>
        <w:rPr>
          <w:color w:val="000000"/>
          <w:sz w:val="22"/>
          <w:szCs w:val="22"/>
        </w:rPr>
        <w:t xml:space="preserve"> according to his credit report, his </w:t>
      </w:r>
      <w:r>
        <w:rPr>
          <w:i/>
          <w:color w:val="000000"/>
          <w:sz w:val="22"/>
          <w:szCs w:val="22"/>
        </w:rPr>
        <w:t xml:space="preserve">only </w:t>
      </w:r>
      <w:r>
        <w:rPr>
          <w:color w:val="000000"/>
          <w:sz w:val="22"/>
          <w:szCs w:val="22"/>
        </w:rPr>
        <w:t xml:space="preserve">asset. If you want to laugh yourself out of your seat and have a genuinely uplifting experience, Rodney Laney is the ticket.   Rodney’s </w:t>
      </w:r>
      <w:r>
        <w:rPr>
          <w:color w:val="0A0A0A"/>
          <w:sz w:val="22"/>
          <w:szCs w:val="22"/>
          <w:highlight w:val="white"/>
        </w:rPr>
        <w:t xml:space="preserve">book is humorous and provocative as Laney describes his journey into meditation and spirituality. </w:t>
      </w:r>
      <w:r>
        <w:rPr>
          <w:b/>
          <w:i/>
          <w:color w:val="00B0F0"/>
          <w:sz w:val="22"/>
          <w:szCs w:val="22"/>
        </w:rPr>
        <w:t>Lighten Up! A Hilarious Memoir and Guide to Reflective Meditation</w:t>
      </w:r>
      <w:r>
        <w:rPr>
          <w:b/>
          <w:i/>
          <w:color w:val="000000"/>
          <w:sz w:val="22"/>
          <w:szCs w:val="22"/>
        </w:rPr>
        <w:t>,</w:t>
      </w:r>
      <w:r>
        <w:rPr>
          <w:color w:val="000000"/>
          <w:sz w:val="22"/>
          <w:szCs w:val="22"/>
        </w:rPr>
        <w:t xml:space="preserve"> published by Post Hill Press, distributed by Simon &amp; Schuster. </w:t>
      </w:r>
    </w:p>
    <w:p w14:paraId="00000019" w14:textId="0D030266" w:rsidR="004C0D5F" w:rsidRDefault="00BF3248" w:rsidP="00BF3248">
      <w:pPr>
        <w:pBdr>
          <w:top w:val="nil"/>
          <w:left w:val="nil"/>
          <w:bottom w:val="nil"/>
          <w:right w:val="nil"/>
          <w:between w:val="nil"/>
        </w:pBdr>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14:anchorId="17B524B6" wp14:editId="0349046F">
            <wp:extent cx="1962150" cy="2943225"/>
            <wp:effectExtent l="0" t="0" r="0" b="952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71477" cy="2957216"/>
                    </a:xfrm>
                    <a:prstGeom prst="rect">
                      <a:avLst/>
                    </a:prstGeom>
                  </pic:spPr>
                </pic:pic>
              </a:graphicData>
            </a:graphic>
          </wp:inline>
        </w:drawing>
      </w:r>
    </w:p>
    <w:p w14:paraId="0000001A" w14:textId="77777777" w:rsidR="004C0D5F" w:rsidRDefault="004C0D5F">
      <w:pPr>
        <w:rPr>
          <w:b/>
        </w:rPr>
      </w:pPr>
    </w:p>
    <w:p w14:paraId="0000001B" w14:textId="77777777" w:rsidR="004C0D5F" w:rsidRDefault="005F2F96">
      <w:pPr>
        <w:jc w:val="center"/>
        <w:rPr>
          <w:b/>
        </w:rPr>
      </w:pPr>
      <w:r>
        <w:rPr>
          <w:b/>
        </w:rPr>
        <w:t>Rodney is available for corporate events, conferences, private parties, NPOs, comedy clubs, college &amp; universities, etc.</w:t>
      </w:r>
    </w:p>
    <w:p w14:paraId="0000001C" w14:textId="77777777" w:rsidR="004C0D5F" w:rsidRDefault="004C0D5F">
      <w:pPr>
        <w:rPr>
          <w:b/>
        </w:rPr>
      </w:pPr>
    </w:p>
    <w:p w14:paraId="71660FD2" w14:textId="61F97265" w:rsidR="005F2F96" w:rsidRDefault="005F2F96" w:rsidP="005F2F96">
      <w:pPr>
        <w:jc w:val="center"/>
        <w:rPr>
          <w:b/>
        </w:rPr>
      </w:pPr>
      <w:r>
        <w:rPr>
          <w:b/>
        </w:rPr>
        <w:t>Rodney’s Transformational Speaking Topics Include:</w:t>
      </w:r>
    </w:p>
    <w:p w14:paraId="7379DCA7" w14:textId="77777777" w:rsidR="005F2F96" w:rsidRDefault="005F2F96" w:rsidP="005F2F96">
      <w:pPr>
        <w:jc w:val="center"/>
      </w:pPr>
      <w:r>
        <w:t>Meditation- The Power to Decipher, Discard, and Develop</w:t>
      </w:r>
    </w:p>
    <w:p w14:paraId="2512EC21" w14:textId="39A686AD" w:rsidR="005F2F96" w:rsidRDefault="005F2F96" w:rsidP="005F2F96">
      <w:pPr>
        <w:jc w:val="center"/>
      </w:pPr>
      <w:r>
        <w:t>Ground Hog Day- Awaken a Brand New You</w:t>
      </w:r>
    </w:p>
    <w:p w14:paraId="18CC28E5" w14:textId="77777777" w:rsidR="00883BEE" w:rsidRDefault="00883BEE">
      <w:pPr>
        <w:rPr>
          <w:b/>
        </w:rPr>
      </w:pPr>
    </w:p>
    <w:p w14:paraId="7FA92DA9" w14:textId="0F598117" w:rsidR="00883BEE" w:rsidRDefault="00E269C6" w:rsidP="00E269C6">
      <w:pPr>
        <w:jc w:val="center"/>
        <w:rPr>
          <w:b/>
        </w:rPr>
      </w:pPr>
      <w:r>
        <w:rPr>
          <w:b/>
          <w:noProof/>
        </w:rPr>
        <w:lastRenderedPageBreak/>
        <w:drawing>
          <wp:inline distT="0" distB="0" distL="0" distR="0" wp14:anchorId="78319014" wp14:editId="0F5877B6">
            <wp:extent cx="1866900" cy="2800350"/>
            <wp:effectExtent l="0" t="0" r="0" b="0"/>
            <wp:docPr id="3" name="Picture 3" descr="A picture containing person, outdoor, person,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outdoor, person, blu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2174" cy="2808261"/>
                    </a:xfrm>
                    <a:prstGeom prst="rect">
                      <a:avLst/>
                    </a:prstGeom>
                  </pic:spPr>
                </pic:pic>
              </a:graphicData>
            </a:graphic>
          </wp:inline>
        </w:drawing>
      </w:r>
      <w:r>
        <w:rPr>
          <w:b/>
          <w:noProof/>
        </w:rPr>
        <w:drawing>
          <wp:inline distT="0" distB="0" distL="0" distR="0" wp14:anchorId="77B9FEB5" wp14:editId="3DB56D5E">
            <wp:extent cx="1866900" cy="2800350"/>
            <wp:effectExtent l="0" t="0" r="0" b="0"/>
            <wp:docPr id="4" name="Picture 4" descr="A person smiling for the pictu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miling for the picture&#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7490" cy="2801235"/>
                    </a:xfrm>
                    <a:prstGeom prst="rect">
                      <a:avLst/>
                    </a:prstGeom>
                  </pic:spPr>
                </pic:pic>
              </a:graphicData>
            </a:graphic>
          </wp:inline>
        </w:drawing>
      </w:r>
    </w:p>
    <w:p w14:paraId="5CC2C316" w14:textId="77777777" w:rsidR="00883BEE" w:rsidRDefault="00883BEE">
      <w:pPr>
        <w:rPr>
          <w:b/>
        </w:rPr>
      </w:pPr>
    </w:p>
    <w:p w14:paraId="74F3C04F" w14:textId="77777777" w:rsidR="00883BEE" w:rsidRDefault="00883BEE">
      <w:pPr>
        <w:rPr>
          <w:b/>
        </w:rPr>
      </w:pPr>
    </w:p>
    <w:p w14:paraId="2BF843A2" w14:textId="77777777" w:rsidR="00883BEE" w:rsidRDefault="00883BEE">
      <w:pPr>
        <w:rPr>
          <w:b/>
        </w:rPr>
      </w:pPr>
    </w:p>
    <w:p w14:paraId="0000001D" w14:textId="46259CAC" w:rsidR="004C0D5F" w:rsidRDefault="005F2F96">
      <w:pPr>
        <w:rPr>
          <w:b/>
        </w:rPr>
      </w:pPr>
      <w:r>
        <w:rPr>
          <w:b/>
        </w:rPr>
        <w:t>Rodney’s Comedic Routines Include:</w:t>
      </w:r>
    </w:p>
    <w:p w14:paraId="0000001E" w14:textId="51B67854" w:rsidR="004C0D5F" w:rsidRDefault="005F2F96">
      <w:r>
        <w:t>Laugh Your Past Off!</w:t>
      </w:r>
    </w:p>
    <w:p w14:paraId="0000001F" w14:textId="6033122B" w:rsidR="004C0D5F" w:rsidRDefault="005F2F96">
      <w:r>
        <w:t xml:space="preserve">One Hour Photo- The Art of Aging Gracefully </w:t>
      </w:r>
    </w:p>
    <w:p w14:paraId="00000020" w14:textId="224CEBCA" w:rsidR="004C0D5F" w:rsidRDefault="005F2F96">
      <w:r>
        <w:t xml:space="preserve">I’ll Swim Back to AMERICA!  Rodney’s Eye-Opening Travel Expose’    </w:t>
      </w:r>
    </w:p>
    <w:p w14:paraId="00000021" w14:textId="27D743EC" w:rsidR="004C0D5F" w:rsidRDefault="005F2F96">
      <w:r>
        <w:t xml:space="preserve">I Blame the </w:t>
      </w:r>
      <w:proofErr w:type="spellStart"/>
      <w:r>
        <w:t>Publik</w:t>
      </w:r>
      <w:proofErr w:type="spellEnd"/>
      <w:r>
        <w:t xml:space="preserve"> </w:t>
      </w:r>
      <w:proofErr w:type="spellStart"/>
      <w:r>
        <w:t>Skool</w:t>
      </w:r>
      <w:proofErr w:type="spellEnd"/>
      <w:r>
        <w:t xml:space="preserve"> System </w:t>
      </w:r>
    </w:p>
    <w:p w14:paraId="00000022" w14:textId="085576AD" w:rsidR="004C0D5F" w:rsidRDefault="005F2F96">
      <w:r>
        <w:t>Aim High with the Air Force!</w:t>
      </w:r>
    </w:p>
    <w:p w14:paraId="00000023" w14:textId="77777777" w:rsidR="004C0D5F" w:rsidRDefault="004C0D5F"/>
    <w:p w14:paraId="00000027" w14:textId="77777777" w:rsidR="004C0D5F" w:rsidRDefault="004C0D5F"/>
    <w:p w14:paraId="00000028" w14:textId="77777777" w:rsidR="004C0D5F" w:rsidRDefault="005F2F96">
      <w:pPr>
        <w:rPr>
          <w:sz w:val="22"/>
          <w:szCs w:val="22"/>
        </w:rPr>
      </w:pPr>
      <w:r>
        <w:rPr>
          <w:i/>
          <w:sz w:val="22"/>
          <w:szCs w:val="22"/>
        </w:rPr>
        <w:t>“I Love Your Show!”</w:t>
      </w:r>
      <w:r>
        <w:rPr>
          <w:sz w:val="22"/>
          <w:szCs w:val="22"/>
        </w:rPr>
        <w:t xml:space="preserve">  </w:t>
      </w:r>
      <w:r>
        <w:rPr>
          <w:b/>
          <w:sz w:val="22"/>
          <w:szCs w:val="22"/>
        </w:rPr>
        <w:t>TV personality, Chrissy Teigen</w:t>
      </w:r>
    </w:p>
    <w:p w14:paraId="00000029" w14:textId="77777777" w:rsidR="004C0D5F" w:rsidRDefault="005F2F96">
      <w:pPr>
        <w:rPr>
          <w:sz w:val="22"/>
          <w:szCs w:val="22"/>
        </w:rPr>
      </w:pPr>
      <w:r>
        <w:rPr>
          <w:i/>
          <w:sz w:val="22"/>
          <w:szCs w:val="22"/>
        </w:rPr>
        <w:t>“You are clever and hilarious! So witty and extremely personable.”</w:t>
      </w:r>
      <w:r>
        <w:rPr>
          <w:sz w:val="22"/>
          <w:szCs w:val="22"/>
        </w:rPr>
        <w:t xml:space="preserve">  </w:t>
      </w:r>
    </w:p>
    <w:p w14:paraId="0000002A" w14:textId="77777777" w:rsidR="004C0D5F" w:rsidRDefault="005F2F96">
      <w:pPr>
        <w:rPr>
          <w:b/>
          <w:sz w:val="22"/>
          <w:szCs w:val="22"/>
        </w:rPr>
      </w:pPr>
      <w:r>
        <w:rPr>
          <w:b/>
          <w:sz w:val="22"/>
          <w:szCs w:val="22"/>
        </w:rPr>
        <w:t xml:space="preserve">Comedian and actor, Robin Williams </w:t>
      </w:r>
    </w:p>
    <w:p w14:paraId="0000002B" w14:textId="77777777" w:rsidR="004C0D5F" w:rsidRDefault="005F2F96">
      <w:pPr>
        <w:rPr>
          <w:rFonts w:ascii="Times New Roman" w:eastAsia="Times New Roman" w:hAnsi="Times New Roman" w:cs="Times New Roman"/>
        </w:rPr>
      </w:pPr>
      <w:r>
        <w:rPr>
          <w:i/>
        </w:rPr>
        <w:t>“Your comic timing is impeccable!”</w:t>
      </w:r>
      <w:r>
        <w:t xml:space="preserve"> </w:t>
      </w:r>
      <w:r>
        <w:rPr>
          <w:b/>
          <w:color w:val="000000"/>
          <w:sz w:val="22"/>
          <w:szCs w:val="22"/>
        </w:rPr>
        <w:t>Byron Allen,</w:t>
      </w:r>
      <w:r>
        <w:rPr>
          <w:b/>
          <w:color w:val="000000"/>
          <w:sz w:val="22"/>
          <w:szCs w:val="22"/>
          <w:highlight w:val="white"/>
        </w:rPr>
        <w:t xml:space="preserve"> comedian, television producer, philanthropist, and the head of Entertainment Studios</w:t>
      </w:r>
    </w:p>
    <w:p w14:paraId="0000002C" w14:textId="77777777" w:rsidR="004C0D5F" w:rsidRDefault="004C0D5F"/>
    <w:p w14:paraId="0000002D" w14:textId="77777777" w:rsidR="004C0D5F" w:rsidRDefault="004C0D5F"/>
    <w:sectPr w:rsidR="004C0D5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5F"/>
    <w:rsid w:val="004C0D5F"/>
    <w:rsid w:val="005F2F96"/>
    <w:rsid w:val="00883BEE"/>
    <w:rsid w:val="009A53BD"/>
    <w:rsid w:val="00BF3248"/>
    <w:rsid w:val="00E269C6"/>
    <w:rsid w:val="00E35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BD1BF"/>
  <w15:docId w15:val="{908D18B1-E6A7-4A91-B72D-9330E2A6E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1825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 Ingegno</cp:lastModifiedBy>
  <cp:revision>2</cp:revision>
  <dcterms:created xsi:type="dcterms:W3CDTF">2021-09-27T16:08:00Z</dcterms:created>
  <dcterms:modified xsi:type="dcterms:W3CDTF">2021-09-27T16:08:00Z</dcterms:modified>
</cp:coreProperties>
</file>